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8A" w:rsidRPr="00AE47F1" w:rsidRDefault="0088568A" w:rsidP="0088568A">
      <w:pPr>
        <w:rPr>
          <w:b/>
          <w:sz w:val="28"/>
          <w:szCs w:val="28"/>
          <w:u w:val="single"/>
        </w:rPr>
      </w:pPr>
      <w:r w:rsidRPr="00AE47F1">
        <w:rPr>
          <w:b/>
          <w:sz w:val="28"/>
          <w:szCs w:val="28"/>
        </w:rPr>
        <w:t xml:space="preserve">               </w:t>
      </w:r>
      <w:r w:rsidRPr="00AE47F1">
        <w:rPr>
          <w:b/>
          <w:sz w:val="28"/>
          <w:szCs w:val="28"/>
          <w:u w:val="single"/>
        </w:rPr>
        <w:t>Detský domov Žitavce, Hlavná 102, 952 01  Žitavce</w:t>
      </w:r>
    </w:p>
    <w:p w:rsidR="0088568A" w:rsidRPr="00AE47F1" w:rsidRDefault="0088568A" w:rsidP="0088568A">
      <w:pPr>
        <w:ind w:left="-120"/>
        <w:jc w:val="center"/>
        <w:rPr>
          <w:b/>
          <w:sz w:val="28"/>
          <w:szCs w:val="28"/>
        </w:rPr>
      </w:pPr>
    </w:p>
    <w:p w:rsidR="0088568A" w:rsidRDefault="0088568A" w:rsidP="0088568A">
      <w:pPr>
        <w:ind w:left="-120"/>
        <w:jc w:val="center"/>
      </w:pPr>
    </w:p>
    <w:p w:rsidR="0088568A" w:rsidRDefault="0088568A" w:rsidP="0088568A">
      <w:pPr>
        <w:ind w:left="-120"/>
        <w:jc w:val="center"/>
      </w:pPr>
    </w:p>
    <w:p w:rsidR="0088568A" w:rsidRDefault="0088568A" w:rsidP="0088568A">
      <w:pPr>
        <w:ind w:left="-120"/>
        <w:jc w:val="center"/>
      </w:pPr>
    </w:p>
    <w:p w:rsidR="0088568A" w:rsidRDefault="0088568A" w:rsidP="0088568A">
      <w:pPr>
        <w:pStyle w:val="Zarkazkladnhotextu"/>
        <w:jc w:val="center"/>
      </w:pPr>
      <w:r>
        <w:t>Súhrnná správa o zákazkách s nízkou hodnotou s cenami vyššími ako 1 000 EUR</w:t>
      </w:r>
    </w:p>
    <w:p w:rsidR="0088568A" w:rsidRDefault="0088568A" w:rsidP="0088568A">
      <w:pPr>
        <w:ind w:left="-120"/>
        <w:rPr>
          <w:b/>
          <w:bCs/>
          <w:sz w:val="32"/>
        </w:rPr>
      </w:pPr>
    </w:p>
    <w:p w:rsidR="0088568A" w:rsidRDefault="0088568A" w:rsidP="0088568A">
      <w:pPr>
        <w:pStyle w:val="Nadpis2"/>
      </w:pPr>
      <w:r>
        <w:t>Obdobie:     3. štvrťrok 2012</w:t>
      </w:r>
    </w:p>
    <w:p w:rsidR="0088568A" w:rsidRDefault="0088568A" w:rsidP="0088568A">
      <w:pPr>
        <w:ind w:left="-120"/>
      </w:pPr>
    </w:p>
    <w:p w:rsidR="0088568A" w:rsidRDefault="0088568A" w:rsidP="0088568A">
      <w:pPr>
        <w:ind w:left="-120"/>
        <w:rPr>
          <w:b/>
          <w:bCs/>
          <w:sz w:val="22"/>
        </w:rPr>
      </w:pPr>
    </w:p>
    <w:tbl>
      <w:tblPr>
        <w:tblW w:w="943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080"/>
        <w:gridCol w:w="1560"/>
        <w:gridCol w:w="1562"/>
        <w:gridCol w:w="1683"/>
      </w:tblGrid>
      <w:tr w:rsidR="0088568A" w:rsidTr="004809D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88568A" w:rsidRDefault="0088568A" w:rsidP="004809D1">
            <w:pPr>
              <w:jc w:val="center"/>
              <w:rPr>
                <w:b/>
                <w:bCs/>
                <w:sz w:val="22"/>
              </w:rPr>
            </w:pPr>
          </w:p>
          <w:p w:rsidR="0088568A" w:rsidRDefault="0088568A" w:rsidP="004809D1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P.č</w:t>
            </w:r>
            <w:proofErr w:type="spellEnd"/>
            <w:r>
              <w:rPr>
                <w:b/>
                <w:bCs/>
                <w:sz w:val="22"/>
              </w:rPr>
              <w:t>.</w:t>
            </w:r>
          </w:p>
        </w:tc>
        <w:tc>
          <w:tcPr>
            <w:tcW w:w="4080" w:type="dxa"/>
          </w:tcPr>
          <w:p w:rsidR="0088568A" w:rsidRDefault="0088568A" w:rsidP="004809D1">
            <w:pPr>
              <w:pStyle w:val="Nadpis1"/>
              <w:jc w:val="center"/>
              <w:rPr>
                <w:sz w:val="22"/>
              </w:rPr>
            </w:pPr>
            <w:r>
              <w:rPr>
                <w:sz w:val="22"/>
              </w:rPr>
              <w:t>Predmet zákazky</w:t>
            </w:r>
          </w:p>
        </w:tc>
        <w:tc>
          <w:tcPr>
            <w:tcW w:w="1560" w:type="dxa"/>
          </w:tcPr>
          <w:p w:rsidR="0088568A" w:rsidRDefault="0088568A" w:rsidP="004809D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Hodnota zákazky bez DPH v EUR</w:t>
            </w:r>
          </w:p>
        </w:tc>
        <w:tc>
          <w:tcPr>
            <w:tcW w:w="1562" w:type="dxa"/>
          </w:tcPr>
          <w:p w:rsidR="0088568A" w:rsidRDefault="0088568A" w:rsidP="004809D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Hodnota zákazky bez DPH v EUR</w:t>
            </w:r>
          </w:p>
        </w:tc>
        <w:tc>
          <w:tcPr>
            <w:tcW w:w="1683" w:type="dxa"/>
          </w:tcPr>
          <w:p w:rsidR="0088568A" w:rsidRDefault="0088568A" w:rsidP="004809D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Identifikácia úspešného uchádzača</w:t>
            </w:r>
          </w:p>
        </w:tc>
      </w:tr>
      <w:tr w:rsidR="0088568A" w:rsidTr="004809D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88568A" w:rsidRDefault="0088568A" w:rsidP="004809D1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080" w:type="dxa"/>
          </w:tcPr>
          <w:p w:rsidR="0088568A" w:rsidRDefault="0088568A" w:rsidP="004809D1">
            <w:pPr>
              <w:rPr>
                <w:sz w:val="22"/>
              </w:rPr>
            </w:pPr>
            <w:r>
              <w:rPr>
                <w:sz w:val="22"/>
              </w:rPr>
              <w:t>Školské potreby</w:t>
            </w:r>
          </w:p>
        </w:tc>
        <w:tc>
          <w:tcPr>
            <w:tcW w:w="1560" w:type="dxa"/>
          </w:tcPr>
          <w:p w:rsidR="0088568A" w:rsidRDefault="0088568A" w:rsidP="004809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1717,90</w:t>
            </w:r>
          </w:p>
        </w:tc>
        <w:tc>
          <w:tcPr>
            <w:tcW w:w="1562" w:type="dxa"/>
          </w:tcPr>
          <w:p w:rsidR="0088568A" w:rsidRDefault="0088568A" w:rsidP="004809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1717,90</w:t>
            </w:r>
          </w:p>
        </w:tc>
        <w:tc>
          <w:tcPr>
            <w:tcW w:w="1683" w:type="dxa"/>
          </w:tcPr>
          <w:p w:rsidR="0088568A" w:rsidRDefault="0088568A" w:rsidP="004809D1">
            <w:pPr>
              <w:rPr>
                <w:sz w:val="22"/>
              </w:rPr>
            </w:pPr>
            <w:r>
              <w:rPr>
                <w:sz w:val="22"/>
              </w:rPr>
              <w:t>MIRA OFFICE, Levice</w:t>
            </w:r>
          </w:p>
        </w:tc>
      </w:tr>
      <w:tr w:rsidR="0088568A" w:rsidTr="004809D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88568A" w:rsidRDefault="0088568A" w:rsidP="004809D1">
            <w:pPr>
              <w:jc w:val="center"/>
              <w:rPr>
                <w:sz w:val="22"/>
              </w:rPr>
            </w:pPr>
          </w:p>
        </w:tc>
        <w:tc>
          <w:tcPr>
            <w:tcW w:w="1562" w:type="dxa"/>
          </w:tcPr>
          <w:p w:rsidR="0088568A" w:rsidRDefault="0088568A" w:rsidP="004809D1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</w:tcPr>
          <w:p w:rsidR="0088568A" w:rsidRDefault="0088568A" w:rsidP="004809D1">
            <w:pPr>
              <w:rPr>
                <w:sz w:val="22"/>
              </w:rPr>
            </w:pPr>
          </w:p>
        </w:tc>
      </w:tr>
      <w:tr w:rsidR="0088568A" w:rsidTr="004809D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88568A" w:rsidRDefault="0088568A" w:rsidP="004809D1">
            <w:pPr>
              <w:rPr>
                <w:sz w:val="22"/>
              </w:rPr>
            </w:pPr>
          </w:p>
        </w:tc>
      </w:tr>
      <w:tr w:rsidR="0088568A" w:rsidTr="004809D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88568A" w:rsidRDefault="0088568A" w:rsidP="004809D1">
            <w:pPr>
              <w:rPr>
                <w:sz w:val="22"/>
              </w:rPr>
            </w:pPr>
          </w:p>
        </w:tc>
      </w:tr>
      <w:tr w:rsidR="0088568A" w:rsidTr="004809D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88568A" w:rsidRDefault="0088568A" w:rsidP="004809D1">
            <w:pPr>
              <w:rPr>
                <w:sz w:val="22"/>
              </w:rPr>
            </w:pPr>
          </w:p>
        </w:tc>
      </w:tr>
      <w:tr w:rsidR="0088568A" w:rsidTr="004809D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88568A" w:rsidRDefault="0088568A" w:rsidP="004809D1">
            <w:pPr>
              <w:rPr>
                <w:sz w:val="22"/>
              </w:rPr>
            </w:pPr>
          </w:p>
        </w:tc>
      </w:tr>
      <w:tr w:rsidR="0088568A" w:rsidTr="004809D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88568A" w:rsidRDefault="0088568A" w:rsidP="004809D1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88568A" w:rsidRDefault="0088568A" w:rsidP="004809D1">
            <w:pPr>
              <w:rPr>
                <w:sz w:val="22"/>
              </w:rPr>
            </w:pPr>
          </w:p>
        </w:tc>
      </w:tr>
    </w:tbl>
    <w:p w:rsidR="0088568A" w:rsidRDefault="0088568A" w:rsidP="0088568A">
      <w:pPr>
        <w:ind w:left="-120"/>
        <w:rPr>
          <w:sz w:val="22"/>
        </w:rPr>
      </w:pPr>
    </w:p>
    <w:p w:rsidR="0088568A" w:rsidRDefault="0088568A" w:rsidP="0088568A">
      <w:pPr>
        <w:ind w:left="-120"/>
      </w:pPr>
    </w:p>
    <w:p w:rsidR="0088568A" w:rsidRDefault="0088568A" w:rsidP="0088568A">
      <w:pPr>
        <w:ind w:left="-120"/>
      </w:pPr>
    </w:p>
    <w:p w:rsidR="0088568A" w:rsidRDefault="0088568A" w:rsidP="0088568A">
      <w:pPr>
        <w:ind w:left="-120"/>
      </w:pPr>
    </w:p>
    <w:p w:rsidR="0088568A" w:rsidRDefault="0088568A" w:rsidP="0088568A">
      <w:pPr>
        <w:ind w:left="-120"/>
      </w:pPr>
    </w:p>
    <w:p w:rsidR="0088568A" w:rsidRDefault="0088568A" w:rsidP="0088568A">
      <w:pPr>
        <w:ind w:left="-120"/>
      </w:pPr>
      <w:r>
        <w:t>V Žitavciach, dňa 2.10. 2012</w:t>
      </w:r>
    </w:p>
    <w:p w:rsidR="0088568A" w:rsidRDefault="0088568A" w:rsidP="0088568A">
      <w:pPr>
        <w:ind w:left="-120"/>
      </w:pPr>
    </w:p>
    <w:p w:rsidR="0088568A" w:rsidRDefault="0088568A" w:rsidP="0088568A">
      <w:pPr>
        <w:ind w:left="-120"/>
      </w:pPr>
    </w:p>
    <w:p w:rsidR="0088568A" w:rsidRDefault="0088568A" w:rsidP="0088568A">
      <w:pPr>
        <w:ind w:left="-120"/>
      </w:pPr>
    </w:p>
    <w:p w:rsidR="0088568A" w:rsidRDefault="0088568A" w:rsidP="0088568A">
      <w:pPr>
        <w:ind w:left="-120"/>
      </w:pPr>
    </w:p>
    <w:p w:rsidR="0088568A" w:rsidRDefault="0088568A" w:rsidP="0088568A">
      <w:pPr>
        <w:ind w:left="708" w:hanging="828"/>
      </w:pPr>
      <w:r>
        <w:t xml:space="preserve">Vypracovala: Ing. Adriana </w:t>
      </w:r>
      <w:proofErr w:type="spellStart"/>
      <w:r>
        <w:t>Šabíková</w:t>
      </w:r>
      <w:proofErr w:type="spellEnd"/>
      <w:r>
        <w:tab/>
      </w:r>
      <w:r>
        <w:tab/>
      </w:r>
      <w:r>
        <w:tab/>
        <w:t xml:space="preserve">         Schválila: Mgr. Kovácsová Zuzana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t xml:space="preserve">              </w:t>
      </w:r>
      <w:bookmarkStart w:id="0" w:name="_GoBack"/>
      <w:bookmarkEnd w:id="0"/>
      <w:r>
        <w:t xml:space="preserve"> riaditeľka</w:t>
      </w: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88568A" w:rsidRDefault="0088568A" w:rsidP="0088568A">
      <w:pPr>
        <w:ind w:left="-600"/>
      </w:pPr>
    </w:p>
    <w:p w:rsidR="009D4716" w:rsidRDefault="009D4716"/>
    <w:sectPr w:rsidR="009D4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8A"/>
    <w:rsid w:val="0088568A"/>
    <w:rsid w:val="009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8568A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88568A"/>
    <w:pPr>
      <w:keepNext/>
      <w:ind w:left="-120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856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88568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88568A"/>
    <w:pPr>
      <w:ind w:left="-120"/>
    </w:pPr>
    <w:rPr>
      <w:b/>
      <w:bCs/>
      <w:sz w:val="3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68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8568A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88568A"/>
    <w:pPr>
      <w:keepNext/>
      <w:ind w:left="-120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856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88568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88568A"/>
    <w:pPr>
      <w:ind w:left="-120"/>
    </w:pPr>
    <w:rPr>
      <w:b/>
      <w:bCs/>
      <w:sz w:val="3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68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2012-10-17T12:00:00Z</dcterms:created>
  <dcterms:modified xsi:type="dcterms:W3CDTF">2012-10-17T12:00:00Z</dcterms:modified>
</cp:coreProperties>
</file>